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0" w:type="dxa"/>
        <w:tblInd w:w="93" w:type="dxa"/>
        <w:tblLook w:val="04A0"/>
      </w:tblPr>
      <w:tblGrid>
        <w:gridCol w:w="9440"/>
      </w:tblGrid>
      <w:tr w:rsidR="00AE7C70" w:rsidRPr="00AE7C70" w:rsidTr="00AE7C70">
        <w:trPr>
          <w:trHeight w:val="368"/>
        </w:trPr>
        <w:tc>
          <w:tcPr>
            <w:tcW w:w="9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C70" w:rsidRPr="00AE7C70" w:rsidRDefault="00AE7C70" w:rsidP="00AE7C7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32"/>
                <w:szCs w:val="32"/>
                <w:lang w:eastAsia="en-US"/>
              </w:rPr>
            </w:pPr>
            <w:r w:rsidRPr="00AE7C7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32"/>
                <w:szCs w:val="32"/>
                <w:lang w:eastAsia="en-US"/>
              </w:rPr>
              <w:t>GURU NANAK DEV ENGINEERING COLLEGE, LUDHIANA</w:t>
            </w:r>
          </w:p>
        </w:tc>
      </w:tr>
      <w:tr w:rsidR="00AE7C70" w:rsidRPr="00AE7C70" w:rsidTr="00AE7C70">
        <w:trPr>
          <w:trHeight w:val="405"/>
        </w:trPr>
        <w:tc>
          <w:tcPr>
            <w:tcW w:w="9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C70" w:rsidRPr="00AE7C70" w:rsidRDefault="00AE7C70" w:rsidP="00AE7C70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</w:tr>
      <w:tr w:rsidR="00AE7C70" w:rsidRPr="00AE7C70" w:rsidTr="00AE7C70">
        <w:trPr>
          <w:trHeight w:val="375"/>
        </w:trPr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C70" w:rsidRPr="00AE7C70" w:rsidRDefault="00AE7C70" w:rsidP="00AE7C7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AE7C7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DEPARTMENT OF INFORMATION TECHNOLOGY</w:t>
            </w:r>
          </w:p>
        </w:tc>
      </w:tr>
    </w:tbl>
    <w:p w:rsidR="00AE7C70" w:rsidRDefault="00AE7C70" w:rsidP="00AE7C70">
      <w:pPr>
        <w:spacing w:after="40"/>
        <w:rPr>
          <w:rFonts w:ascii="Times New Roman" w:hAnsi="Times New Roman"/>
          <w:b/>
          <w:bCs/>
          <w:sz w:val="28"/>
          <w:szCs w:val="28"/>
        </w:rPr>
      </w:pPr>
    </w:p>
    <w:p w:rsidR="00AE7C70" w:rsidRPr="003856FA" w:rsidRDefault="00AE7C70" w:rsidP="00AE7C70">
      <w:pPr>
        <w:spacing w:after="40"/>
        <w:jc w:val="center"/>
        <w:rPr>
          <w:rFonts w:ascii="Times New Roman" w:hAnsi="Times New Roman"/>
          <w:b/>
          <w:bCs/>
          <w:sz w:val="28"/>
          <w:szCs w:val="28"/>
        </w:rPr>
      </w:pPr>
      <w:r w:rsidRPr="003856FA">
        <w:rPr>
          <w:rFonts w:ascii="Times New Roman" w:hAnsi="Times New Roman"/>
          <w:b/>
          <w:bCs/>
          <w:sz w:val="28"/>
          <w:szCs w:val="28"/>
        </w:rPr>
        <w:t>Rubrics for Evaluating Major Project</w:t>
      </w:r>
    </w:p>
    <w:p w:rsidR="00AE7C70" w:rsidRPr="000D0548" w:rsidRDefault="00AE7C70" w:rsidP="00AE7C70">
      <w:pPr>
        <w:spacing w:after="40"/>
        <w:rPr>
          <w:rFonts w:ascii="Times New Roman" w:hAnsi="Times New Roman"/>
          <w:b/>
          <w:bCs/>
          <w:sz w:val="22"/>
        </w:rPr>
      </w:pPr>
      <w:r w:rsidRPr="000D0548">
        <w:rPr>
          <w:rFonts w:ascii="Times New Roman" w:hAnsi="Times New Roman"/>
          <w:b/>
          <w:bCs/>
          <w:sz w:val="22"/>
        </w:rPr>
        <w:t>Rubric #1:</w:t>
      </w:r>
      <w:r>
        <w:rPr>
          <w:rFonts w:ascii="Times New Roman" w:hAnsi="Times New Roman"/>
          <w:b/>
          <w:bCs/>
          <w:sz w:val="22"/>
        </w:rPr>
        <w:t xml:space="preserve"> Synopsis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2394"/>
        <w:gridCol w:w="2394"/>
        <w:gridCol w:w="2394"/>
      </w:tblGrid>
      <w:tr w:rsidR="00AE7C70" w:rsidRPr="003856FA" w:rsidTr="00B177BE">
        <w:tc>
          <w:tcPr>
            <w:tcW w:w="2394" w:type="dxa"/>
          </w:tcPr>
          <w:p w:rsidR="00AE7C70" w:rsidRPr="003856FA" w:rsidRDefault="00AE7C70" w:rsidP="00B177BE">
            <w:pPr>
              <w:spacing w:after="4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4" w:type="dxa"/>
          </w:tcPr>
          <w:p w:rsidR="00AE7C70" w:rsidRPr="003856FA" w:rsidRDefault="00AE7C70" w:rsidP="00B177BE">
            <w:pPr>
              <w:spacing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56FA">
              <w:rPr>
                <w:rFonts w:ascii="Times New Roman" w:hAnsi="Times New Roman"/>
                <w:b/>
                <w:bCs/>
                <w:sz w:val="24"/>
                <w:szCs w:val="24"/>
              </w:rPr>
              <w:t>Excellent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3856FA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394" w:type="dxa"/>
          </w:tcPr>
          <w:p w:rsidR="00AE7C70" w:rsidRPr="003856FA" w:rsidRDefault="00AE7C70" w:rsidP="00B177BE">
            <w:pPr>
              <w:spacing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56FA">
              <w:rPr>
                <w:rFonts w:ascii="Times New Roman" w:hAnsi="Times New Roman"/>
                <w:b/>
                <w:bCs/>
                <w:sz w:val="24"/>
                <w:szCs w:val="24"/>
              </w:rPr>
              <w:t>Acceptable(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3856FA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394" w:type="dxa"/>
          </w:tcPr>
          <w:p w:rsidR="00AE7C70" w:rsidRPr="003856FA" w:rsidRDefault="00AE7C70" w:rsidP="00B177BE">
            <w:pPr>
              <w:spacing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56FA">
              <w:rPr>
                <w:rFonts w:ascii="Times New Roman" w:hAnsi="Times New Roman"/>
                <w:b/>
                <w:bCs/>
                <w:sz w:val="24"/>
                <w:szCs w:val="24"/>
              </w:rPr>
              <w:t>Unacceptable(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3856FA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E7C70" w:rsidRPr="003856FA" w:rsidTr="00B177BE">
        <w:tc>
          <w:tcPr>
            <w:tcW w:w="2394" w:type="dxa"/>
          </w:tcPr>
          <w:p w:rsidR="00AE7C70" w:rsidRPr="003856FA" w:rsidRDefault="00AE7C70" w:rsidP="00B177BE">
            <w:pPr>
              <w:spacing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6FA">
              <w:rPr>
                <w:rFonts w:ascii="Times New Roman" w:hAnsi="Times New Roman"/>
                <w:bCs/>
                <w:sz w:val="24"/>
                <w:szCs w:val="24"/>
              </w:rPr>
              <w:t>Study of existing system</w:t>
            </w:r>
          </w:p>
        </w:tc>
        <w:tc>
          <w:tcPr>
            <w:tcW w:w="2394" w:type="dxa"/>
          </w:tcPr>
          <w:p w:rsidR="00AE7C70" w:rsidRPr="003856FA" w:rsidRDefault="00AE7C70" w:rsidP="00B177BE">
            <w:pPr>
              <w:spacing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6FA">
              <w:rPr>
                <w:rFonts w:ascii="Times New Roman" w:hAnsi="Times New Roman"/>
                <w:bCs/>
                <w:sz w:val="24"/>
                <w:szCs w:val="24"/>
              </w:rPr>
              <w:t>Detailed and extensive study of the system</w:t>
            </w:r>
          </w:p>
        </w:tc>
        <w:tc>
          <w:tcPr>
            <w:tcW w:w="2394" w:type="dxa"/>
          </w:tcPr>
          <w:p w:rsidR="00AE7C70" w:rsidRPr="003856FA" w:rsidRDefault="00AE7C70" w:rsidP="00B177BE">
            <w:pPr>
              <w:spacing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6FA">
              <w:rPr>
                <w:rFonts w:ascii="Times New Roman" w:hAnsi="Times New Roman"/>
                <w:bCs/>
                <w:sz w:val="24"/>
                <w:szCs w:val="24"/>
              </w:rPr>
              <w:t>Moderate explanation of existing system</w:t>
            </w:r>
          </w:p>
        </w:tc>
        <w:tc>
          <w:tcPr>
            <w:tcW w:w="2394" w:type="dxa"/>
          </w:tcPr>
          <w:p w:rsidR="00AE7C70" w:rsidRPr="003856FA" w:rsidRDefault="00AE7C70" w:rsidP="00B177BE">
            <w:pPr>
              <w:spacing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6FA">
              <w:rPr>
                <w:rFonts w:ascii="Times New Roman" w:hAnsi="Times New Roman"/>
                <w:bCs/>
                <w:sz w:val="24"/>
                <w:szCs w:val="24"/>
              </w:rPr>
              <w:t>Minimal explanation of existing system</w:t>
            </w:r>
          </w:p>
        </w:tc>
      </w:tr>
      <w:tr w:rsidR="00AE7C70" w:rsidRPr="003856FA" w:rsidTr="00B177BE">
        <w:tc>
          <w:tcPr>
            <w:tcW w:w="2394" w:type="dxa"/>
          </w:tcPr>
          <w:p w:rsidR="00AE7C70" w:rsidRPr="003856FA" w:rsidRDefault="00AE7C70" w:rsidP="00B177BE">
            <w:pPr>
              <w:spacing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6FA">
              <w:rPr>
                <w:rFonts w:ascii="Times New Roman" w:hAnsi="Times New Roman"/>
                <w:bCs/>
                <w:sz w:val="24"/>
                <w:szCs w:val="24"/>
              </w:rPr>
              <w:t>Problem Formulation</w:t>
            </w:r>
          </w:p>
        </w:tc>
        <w:tc>
          <w:tcPr>
            <w:tcW w:w="2394" w:type="dxa"/>
          </w:tcPr>
          <w:p w:rsidR="00AE7C70" w:rsidRPr="003856FA" w:rsidRDefault="00AE7C70" w:rsidP="00B1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6FA">
              <w:rPr>
                <w:rFonts w:ascii="Times New Roman" w:hAnsi="Times New Roman"/>
                <w:sz w:val="24"/>
                <w:szCs w:val="24"/>
              </w:rPr>
              <w:t>Detailed and extensive explanation of purpose and need of the existing system</w:t>
            </w:r>
          </w:p>
        </w:tc>
        <w:tc>
          <w:tcPr>
            <w:tcW w:w="2394" w:type="dxa"/>
          </w:tcPr>
          <w:p w:rsidR="00AE7C70" w:rsidRPr="003856FA" w:rsidRDefault="00AE7C70" w:rsidP="00B1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6FA">
              <w:rPr>
                <w:rFonts w:ascii="Times New Roman" w:hAnsi="Times New Roman"/>
                <w:sz w:val="24"/>
                <w:szCs w:val="24"/>
              </w:rPr>
              <w:t>Moderate explanation of purpose and need of the existing system</w:t>
            </w:r>
          </w:p>
        </w:tc>
        <w:tc>
          <w:tcPr>
            <w:tcW w:w="2394" w:type="dxa"/>
          </w:tcPr>
          <w:p w:rsidR="00AE7C70" w:rsidRPr="003856FA" w:rsidRDefault="00AE7C70" w:rsidP="00B177BE">
            <w:pPr>
              <w:spacing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56FA">
              <w:rPr>
                <w:rFonts w:ascii="Times New Roman" w:hAnsi="Times New Roman"/>
                <w:sz w:val="24"/>
                <w:szCs w:val="24"/>
              </w:rPr>
              <w:t>Minimal explanation of purpose and need of the existing system</w:t>
            </w:r>
          </w:p>
        </w:tc>
      </w:tr>
      <w:tr w:rsidR="00AE7C70" w:rsidRPr="003856FA" w:rsidTr="00B177BE">
        <w:tc>
          <w:tcPr>
            <w:tcW w:w="2394" w:type="dxa"/>
          </w:tcPr>
          <w:p w:rsidR="00AE7C70" w:rsidRPr="003856FA" w:rsidRDefault="00AE7C70" w:rsidP="00B1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6FA">
              <w:rPr>
                <w:rFonts w:ascii="Times New Roman" w:hAnsi="Times New Roman"/>
                <w:sz w:val="24"/>
                <w:szCs w:val="24"/>
              </w:rPr>
              <w:t>Feasibility of the proposed work</w:t>
            </w:r>
          </w:p>
        </w:tc>
        <w:tc>
          <w:tcPr>
            <w:tcW w:w="2394" w:type="dxa"/>
          </w:tcPr>
          <w:p w:rsidR="00AE7C70" w:rsidRPr="003856FA" w:rsidRDefault="00AE7C70" w:rsidP="00B177BE">
            <w:pPr>
              <w:rPr>
                <w:rFonts w:ascii="Times New Roman" w:hAnsi="Times New Roman"/>
                <w:sz w:val="24"/>
                <w:szCs w:val="24"/>
              </w:rPr>
            </w:pPr>
            <w:r w:rsidRPr="003856FA">
              <w:rPr>
                <w:rFonts w:ascii="Times New Roman" w:hAnsi="Times New Roman"/>
                <w:sz w:val="24"/>
                <w:szCs w:val="24"/>
              </w:rPr>
              <w:t>All aspects of feasibility study covered</w:t>
            </w:r>
          </w:p>
        </w:tc>
        <w:tc>
          <w:tcPr>
            <w:tcW w:w="2394" w:type="dxa"/>
          </w:tcPr>
          <w:p w:rsidR="00AE7C70" w:rsidRPr="003856FA" w:rsidRDefault="00AE7C70" w:rsidP="00B177BE">
            <w:pPr>
              <w:rPr>
                <w:rFonts w:ascii="Times New Roman" w:hAnsi="Times New Roman"/>
                <w:sz w:val="24"/>
                <w:szCs w:val="24"/>
              </w:rPr>
            </w:pPr>
            <w:r w:rsidRPr="003856FA">
              <w:rPr>
                <w:rFonts w:ascii="Times New Roman" w:hAnsi="Times New Roman"/>
                <w:sz w:val="24"/>
                <w:szCs w:val="24"/>
              </w:rPr>
              <w:t>Some aspects of feasibility study covered</w:t>
            </w:r>
          </w:p>
        </w:tc>
        <w:tc>
          <w:tcPr>
            <w:tcW w:w="2394" w:type="dxa"/>
          </w:tcPr>
          <w:p w:rsidR="00AE7C70" w:rsidRPr="003856FA" w:rsidRDefault="00AE7C70" w:rsidP="00B177BE">
            <w:pPr>
              <w:rPr>
                <w:rFonts w:ascii="Times New Roman" w:hAnsi="Times New Roman"/>
                <w:sz w:val="24"/>
                <w:szCs w:val="24"/>
              </w:rPr>
            </w:pPr>
            <w:r w:rsidRPr="003856FA">
              <w:rPr>
                <w:rFonts w:ascii="Times New Roman" w:hAnsi="Times New Roman"/>
                <w:sz w:val="24"/>
                <w:szCs w:val="24"/>
              </w:rPr>
              <w:t>No coverage of feasibility study</w:t>
            </w:r>
          </w:p>
        </w:tc>
      </w:tr>
      <w:tr w:rsidR="00AE7C70" w:rsidRPr="003856FA" w:rsidTr="00B177BE">
        <w:tc>
          <w:tcPr>
            <w:tcW w:w="2394" w:type="dxa"/>
          </w:tcPr>
          <w:p w:rsidR="00AE7C70" w:rsidRPr="003856FA" w:rsidRDefault="00AE7C70" w:rsidP="00B1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6FA">
              <w:rPr>
                <w:rFonts w:ascii="Times New Roman" w:hAnsi="Times New Roman"/>
                <w:sz w:val="24"/>
                <w:szCs w:val="24"/>
              </w:rPr>
              <w:t>Objective</w:t>
            </w:r>
          </w:p>
        </w:tc>
        <w:tc>
          <w:tcPr>
            <w:tcW w:w="2394" w:type="dxa"/>
          </w:tcPr>
          <w:p w:rsidR="00AE7C70" w:rsidRPr="003856FA" w:rsidRDefault="00AE7C70" w:rsidP="00B1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6FA">
              <w:rPr>
                <w:rFonts w:ascii="Times New Roman" w:hAnsi="Times New Roman"/>
                <w:sz w:val="24"/>
                <w:szCs w:val="24"/>
              </w:rPr>
              <w:t>Objectives extensively related to problem domain</w:t>
            </w:r>
          </w:p>
        </w:tc>
        <w:tc>
          <w:tcPr>
            <w:tcW w:w="2394" w:type="dxa"/>
          </w:tcPr>
          <w:p w:rsidR="00AE7C70" w:rsidRPr="003856FA" w:rsidRDefault="00AE7C70" w:rsidP="00B1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6FA">
              <w:rPr>
                <w:rFonts w:ascii="Times New Roman" w:hAnsi="Times New Roman"/>
                <w:sz w:val="24"/>
                <w:szCs w:val="24"/>
              </w:rPr>
              <w:t xml:space="preserve"> Moderately related to problem domain</w:t>
            </w:r>
          </w:p>
        </w:tc>
        <w:tc>
          <w:tcPr>
            <w:tcW w:w="2394" w:type="dxa"/>
          </w:tcPr>
          <w:p w:rsidR="00AE7C70" w:rsidRPr="003856FA" w:rsidRDefault="00AE7C70" w:rsidP="00B1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6FA">
              <w:rPr>
                <w:rFonts w:ascii="Times New Roman" w:hAnsi="Times New Roman"/>
                <w:sz w:val="24"/>
                <w:szCs w:val="24"/>
              </w:rPr>
              <w:t>Not related to problem</w:t>
            </w:r>
          </w:p>
        </w:tc>
      </w:tr>
      <w:tr w:rsidR="00AE7C70" w:rsidRPr="003856FA" w:rsidTr="00B177BE">
        <w:tc>
          <w:tcPr>
            <w:tcW w:w="2394" w:type="dxa"/>
          </w:tcPr>
          <w:p w:rsidR="00AE7C70" w:rsidRPr="003856FA" w:rsidRDefault="00AE7C70" w:rsidP="00B1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6FA">
              <w:rPr>
                <w:rFonts w:ascii="Times New Roman" w:hAnsi="Times New Roman"/>
                <w:sz w:val="24"/>
                <w:szCs w:val="24"/>
              </w:rPr>
              <w:t>Process steps</w:t>
            </w:r>
          </w:p>
        </w:tc>
        <w:tc>
          <w:tcPr>
            <w:tcW w:w="2394" w:type="dxa"/>
          </w:tcPr>
          <w:p w:rsidR="00AE7C70" w:rsidRPr="003856FA" w:rsidRDefault="00AE7C70" w:rsidP="00B1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6FA">
              <w:rPr>
                <w:rFonts w:ascii="Times New Roman" w:hAnsi="Times New Roman"/>
                <w:sz w:val="24"/>
                <w:szCs w:val="24"/>
              </w:rPr>
              <w:t>Well defined and specified language</w:t>
            </w:r>
          </w:p>
        </w:tc>
        <w:tc>
          <w:tcPr>
            <w:tcW w:w="2394" w:type="dxa"/>
          </w:tcPr>
          <w:p w:rsidR="00AE7C70" w:rsidRPr="003856FA" w:rsidRDefault="00AE7C70" w:rsidP="00B1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6FA">
              <w:rPr>
                <w:rFonts w:ascii="Times New Roman" w:hAnsi="Times New Roman"/>
                <w:sz w:val="24"/>
                <w:szCs w:val="24"/>
              </w:rPr>
              <w:t>Steps defined but language not specified</w:t>
            </w:r>
          </w:p>
        </w:tc>
        <w:tc>
          <w:tcPr>
            <w:tcW w:w="2394" w:type="dxa"/>
          </w:tcPr>
          <w:p w:rsidR="00AE7C70" w:rsidRPr="003856FA" w:rsidRDefault="00AE7C70" w:rsidP="00B1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6FA">
              <w:rPr>
                <w:rFonts w:ascii="Times New Roman" w:hAnsi="Times New Roman"/>
                <w:sz w:val="24"/>
                <w:szCs w:val="24"/>
              </w:rPr>
              <w:t>No steps defined</w:t>
            </w:r>
          </w:p>
          <w:p w:rsidR="00AE7C70" w:rsidRPr="003856FA" w:rsidRDefault="00AE7C70" w:rsidP="00B17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6FA">
              <w:rPr>
                <w:rFonts w:ascii="Times New Roman" w:hAnsi="Times New Roman"/>
                <w:sz w:val="24"/>
                <w:szCs w:val="24"/>
              </w:rPr>
              <w:t>No language defined</w:t>
            </w:r>
          </w:p>
        </w:tc>
      </w:tr>
    </w:tbl>
    <w:p w:rsidR="00F6503B" w:rsidRDefault="00F6503B"/>
    <w:p w:rsidR="00AD25A2" w:rsidRDefault="00AD25A2"/>
    <w:p w:rsidR="00AD25A2" w:rsidRDefault="00AD25A2" w:rsidP="00AD25A2">
      <w:pPr>
        <w:spacing w:after="40"/>
        <w:rPr>
          <w:rFonts w:ascii="Times New Roman" w:hAnsi="Times New Roman"/>
          <w:bCs/>
          <w:sz w:val="24"/>
          <w:szCs w:val="24"/>
        </w:rPr>
      </w:pPr>
    </w:p>
    <w:p w:rsidR="00AD25A2" w:rsidRDefault="00AD25A2"/>
    <w:sectPr w:rsidR="00AD25A2" w:rsidSect="00F65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7C70"/>
    <w:rsid w:val="00757C07"/>
    <w:rsid w:val="00AD25A2"/>
    <w:rsid w:val="00AE7C70"/>
    <w:rsid w:val="00F65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C70"/>
    <w:pPr>
      <w:widowControl w:val="0"/>
    </w:pPr>
    <w:rPr>
      <w:rFonts w:ascii="Calibri" w:eastAsia="SimSun" w:hAnsi="Calibri" w:cs="Times New Roman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2014-08-22T10:24:00Z</cp:lastPrinted>
  <dcterms:created xsi:type="dcterms:W3CDTF">2014-08-22T10:23:00Z</dcterms:created>
  <dcterms:modified xsi:type="dcterms:W3CDTF">2014-08-25T06:13:00Z</dcterms:modified>
</cp:coreProperties>
</file>